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F961" w14:textId="77777777" w:rsidR="005069EF" w:rsidRPr="005069EF" w:rsidRDefault="005069EF" w:rsidP="00222BD7">
      <w:pPr>
        <w:jc w:val="center"/>
        <w:rPr>
          <w:b/>
          <w:bCs/>
          <w:sz w:val="24"/>
          <w:szCs w:val="24"/>
          <w:lang w:val="pl-PL"/>
        </w:rPr>
      </w:pPr>
      <w:r w:rsidRPr="005069EF">
        <w:rPr>
          <w:b/>
          <w:bCs/>
          <w:sz w:val="24"/>
          <w:szCs w:val="24"/>
          <w:lang w:val="pl-PL"/>
        </w:rPr>
        <w:t>Deklaracja zgodności</w:t>
      </w:r>
      <w:r w:rsidR="004809E0">
        <w:rPr>
          <w:b/>
          <w:bCs/>
          <w:sz w:val="24"/>
          <w:szCs w:val="24"/>
          <w:lang w:val="pl-PL"/>
        </w:rPr>
        <w:t xml:space="preserve"> </w:t>
      </w:r>
      <w:r w:rsidR="00222BD7">
        <w:rPr>
          <w:b/>
          <w:bCs/>
          <w:sz w:val="24"/>
          <w:szCs w:val="24"/>
          <w:lang w:val="pl-PL"/>
        </w:rPr>
        <w:t>składana</w:t>
      </w:r>
      <w:r w:rsidR="004809E0">
        <w:rPr>
          <w:b/>
          <w:bCs/>
          <w:sz w:val="24"/>
          <w:szCs w:val="24"/>
          <w:lang w:val="pl-PL"/>
        </w:rPr>
        <w:t xml:space="preserve"> przez dostawcę</w:t>
      </w:r>
    </w:p>
    <w:p w14:paraId="0786E0B3" w14:textId="301BCB41" w:rsidR="005069EF" w:rsidRPr="005069EF" w:rsidRDefault="004809E0" w:rsidP="00222BD7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zgodnie z</w:t>
      </w:r>
      <w:r w:rsidR="007D77D2">
        <w:rPr>
          <w:b/>
          <w:bCs/>
          <w:sz w:val="24"/>
          <w:szCs w:val="24"/>
          <w:lang w:val="pl-PL"/>
        </w:rPr>
        <w:t xml:space="preserve"> normą</w:t>
      </w:r>
      <w:r>
        <w:rPr>
          <w:b/>
          <w:bCs/>
          <w:sz w:val="24"/>
          <w:szCs w:val="24"/>
          <w:lang w:val="pl-PL"/>
        </w:rPr>
        <w:t xml:space="preserve"> </w:t>
      </w:r>
      <w:r w:rsidR="00222BD7">
        <w:rPr>
          <w:b/>
          <w:bCs/>
          <w:sz w:val="24"/>
          <w:szCs w:val="24"/>
          <w:lang w:val="pl-PL"/>
        </w:rPr>
        <w:t>PN-EN ISO/IEC 17050-1</w:t>
      </w:r>
    </w:p>
    <w:p w14:paraId="5C66DA10" w14:textId="77777777" w:rsidR="005069EF" w:rsidRDefault="005069EF" w:rsidP="00222BD7">
      <w:pPr>
        <w:jc w:val="both"/>
        <w:rPr>
          <w:b/>
          <w:bCs/>
          <w:lang w:val="pl-PL"/>
        </w:rPr>
      </w:pPr>
    </w:p>
    <w:p w14:paraId="70C88A00" w14:textId="77777777" w:rsidR="00E939FA" w:rsidRPr="005069EF" w:rsidRDefault="005069EF" w:rsidP="00222BD7">
      <w:pPr>
        <w:numPr>
          <w:ilvl w:val="0"/>
          <w:numId w:val="1"/>
        </w:numPr>
        <w:tabs>
          <w:tab w:val="clear" w:pos="360"/>
          <w:tab w:val="left" w:pos="720"/>
        </w:tabs>
        <w:jc w:val="both"/>
      </w:pPr>
      <w:r w:rsidRPr="005069EF">
        <w:rPr>
          <w:b/>
          <w:bCs/>
          <w:lang w:val="pl-PL"/>
        </w:rPr>
        <w:t>Nr deklaracji</w:t>
      </w:r>
      <w:r w:rsidRPr="00471376">
        <w:rPr>
          <w:b/>
          <w:bCs/>
          <w:lang w:val="pl-PL"/>
        </w:rPr>
        <w:t>:</w:t>
      </w:r>
      <w:r w:rsidRPr="005069EF">
        <w:rPr>
          <w:b/>
          <w:bCs/>
          <w:lang w:val="pl-PL"/>
        </w:rPr>
        <w:t xml:space="preserve"> </w:t>
      </w:r>
      <w:r w:rsidR="003458C9">
        <w:rPr>
          <w:i/>
          <w:iCs/>
          <w:lang w:val="pl-PL"/>
        </w:rPr>
        <w:t>………………………………….</w:t>
      </w:r>
    </w:p>
    <w:p w14:paraId="58631B4F" w14:textId="77777777" w:rsidR="003458C9" w:rsidRDefault="00D6294D" w:rsidP="00222BD7">
      <w:pPr>
        <w:numPr>
          <w:ilvl w:val="0"/>
          <w:numId w:val="1"/>
        </w:numPr>
        <w:tabs>
          <w:tab w:val="clear" w:pos="360"/>
          <w:tab w:val="left" w:pos="720"/>
        </w:tabs>
        <w:jc w:val="both"/>
        <w:rPr>
          <w:lang w:val="pl-PL"/>
        </w:rPr>
      </w:pPr>
      <w:r>
        <w:rPr>
          <w:b/>
          <w:bCs/>
          <w:lang w:val="pl-PL"/>
        </w:rPr>
        <w:t>Dane</w:t>
      </w:r>
      <w:r w:rsidR="005069EF" w:rsidRPr="005069EF">
        <w:rPr>
          <w:b/>
          <w:bCs/>
          <w:lang w:val="pl-PL"/>
        </w:rPr>
        <w:t xml:space="preserve"> wystawcy</w:t>
      </w:r>
      <w:r w:rsidR="005069EF" w:rsidRPr="005069EF">
        <w:rPr>
          <w:lang w:val="pl-PL"/>
        </w:rPr>
        <w:t xml:space="preserve">: </w:t>
      </w:r>
    </w:p>
    <w:p w14:paraId="6D1B8288" w14:textId="77777777" w:rsidR="00B43446" w:rsidRDefault="00267060" w:rsidP="00B43446">
      <w:pPr>
        <w:tabs>
          <w:tab w:val="left" w:pos="720"/>
        </w:tabs>
        <w:ind w:left="360"/>
        <w:jc w:val="both"/>
        <w:rPr>
          <w:lang w:val="pl-PL"/>
        </w:rPr>
      </w:pPr>
      <w:r>
        <w:rPr>
          <w:bCs/>
          <w:lang w:val="pl-PL"/>
        </w:rPr>
        <w:t>Pełna n</w:t>
      </w:r>
      <w:r w:rsidR="00B43446" w:rsidRPr="00B43446">
        <w:rPr>
          <w:bCs/>
          <w:lang w:val="pl-PL"/>
        </w:rPr>
        <w:t>azwa</w:t>
      </w:r>
      <w:r w:rsidR="00B43446">
        <w:rPr>
          <w:lang w:val="pl-PL"/>
        </w:rPr>
        <w:t xml:space="preserve"> wystawcy</w:t>
      </w:r>
      <w:r w:rsidR="00B43446" w:rsidRPr="00B43446">
        <w:rPr>
          <w:lang w:val="pl-PL"/>
        </w:rPr>
        <w:t>:</w:t>
      </w:r>
      <w:r w:rsidR="00B43446">
        <w:rPr>
          <w:lang w:val="pl-PL"/>
        </w:rPr>
        <w:t xml:space="preserve"> ………………………. </w:t>
      </w:r>
    </w:p>
    <w:p w14:paraId="536B9DA1" w14:textId="77777777" w:rsidR="00B43446" w:rsidRDefault="00B43446" w:rsidP="00B43446">
      <w:pPr>
        <w:tabs>
          <w:tab w:val="left" w:pos="720"/>
        </w:tabs>
        <w:ind w:left="360"/>
        <w:jc w:val="both"/>
        <w:rPr>
          <w:lang w:val="pl-PL"/>
        </w:rPr>
      </w:pPr>
      <w:r>
        <w:rPr>
          <w:lang w:val="pl-PL"/>
        </w:rPr>
        <w:t>Oddział/biuro: …………………………</w:t>
      </w:r>
    </w:p>
    <w:p w14:paraId="628B1E00" w14:textId="77777777" w:rsidR="00E939FA" w:rsidRPr="003458C9" w:rsidRDefault="00093C66" w:rsidP="00B43446">
      <w:pPr>
        <w:ind w:left="360"/>
        <w:jc w:val="both"/>
        <w:rPr>
          <w:lang w:val="pl-PL"/>
        </w:rPr>
      </w:pPr>
      <w:r>
        <w:rPr>
          <w:lang w:val="pl-PL"/>
        </w:rPr>
        <w:t>Adres wystawcy: ……………………………………………………</w:t>
      </w:r>
    </w:p>
    <w:p w14:paraId="0E0AD127" w14:textId="77777777" w:rsidR="003458C9" w:rsidRPr="003458C9" w:rsidRDefault="005069EF" w:rsidP="00222BD7">
      <w:pPr>
        <w:numPr>
          <w:ilvl w:val="0"/>
          <w:numId w:val="3"/>
        </w:numPr>
        <w:tabs>
          <w:tab w:val="left" w:pos="720"/>
        </w:tabs>
        <w:ind w:left="360"/>
        <w:jc w:val="both"/>
        <w:rPr>
          <w:lang w:val="pl-PL"/>
        </w:rPr>
      </w:pPr>
      <w:r w:rsidRPr="005069EF">
        <w:rPr>
          <w:b/>
          <w:bCs/>
          <w:lang w:val="pl-PL"/>
        </w:rPr>
        <w:t xml:space="preserve">Przedmiot deklaracji: </w:t>
      </w:r>
      <w:r w:rsidR="003458C9" w:rsidRPr="003458C9">
        <w:rPr>
          <w:bCs/>
          <w:lang w:val="pl-PL"/>
        </w:rPr>
        <w:t>………………………………………………………………………………………..</w:t>
      </w:r>
    </w:p>
    <w:p w14:paraId="50066EE7" w14:textId="77777777" w:rsidR="00E939FA" w:rsidRPr="005069EF" w:rsidRDefault="003458C9" w:rsidP="003458C9">
      <w:pPr>
        <w:ind w:left="360"/>
        <w:jc w:val="both"/>
        <w:rPr>
          <w:lang w:val="pl-PL"/>
        </w:rPr>
      </w:pPr>
      <w:r>
        <w:rPr>
          <w:b/>
          <w:bCs/>
          <w:lang w:val="pl-PL"/>
        </w:rPr>
        <w:t>(</w:t>
      </w:r>
      <w:r w:rsidR="005069EF" w:rsidRPr="005069EF">
        <w:rPr>
          <w:i/>
          <w:iCs/>
          <w:lang w:val="pl-PL"/>
        </w:rPr>
        <w:t>Producent, Typ, Model, Seria o</w:t>
      </w:r>
      <w:r w:rsidR="002E1BCE">
        <w:rPr>
          <w:i/>
          <w:iCs/>
          <w:lang w:val="pl-PL"/>
        </w:rPr>
        <w:t>programowania, konfiguracja</w:t>
      </w:r>
      <w:r>
        <w:rPr>
          <w:i/>
          <w:iCs/>
          <w:lang w:val="pl-PL"/>
        </w:rPr>
        <w:t>)</w:t>
      </w:r>
    </w:p>
    <w:p w14:paraId="21D9746E" w14:textId="77777777" w:rsidR="00E939FA" w:rsidRPr="005069EF" w:rsidRDefault="005069EF" w:rsidP="00222BD7">
      <w:pPr>
        <w:numPr>
          <w:ilvl w:val="0"/>
          <w:numId w:val="4"/>
        </w:numPr>
        <w:tabs>
          <w:tab w:val="left" w:pos="720"/>
        </w:tabs>
        <w:ind w:left="360"/>
        <w:jc w:val="both"/>
        <w:rPr>
          <w:lang w:val="pl-PL"/>
        </w:rPr>
      </w:pPr>
      <w:r w:rsidRPr="005069EF">
        <w:rPr>
          <w:b/>
          <w:bCs/>
          <w:lang w:val="pl-PL"/>
        </w:rPr>
        <w:t>Przedmiot deklaracji opisany wyżej jest zgodny z wymaganiami następujących dokumentów</w:t>
      </w:r>
      <w:r w:rsidR="00267060">
        <w:rPr>
          <w:b/>
          <w:bCs/>
          <w:lang w:val="pl-PL"/>
        </w:rPr>
        <w:t>,</w:t>
      </w:r>
      <w:r w:rsidR="00267060" w:rsidRPr="00267060">
        <w:rPr>
          <w:b/>
          <w:bCs/>
          <w:lang w:val="pl-PL"/>
        </w:rPr>
        <w:t xml:space="preserve"> </w:t>
      </w:r>
      <w:r w:rsidR="00267060">
        <w:rPr>
          <w:b/>
          <w:bCs/>
          <w:lang w:val="pl-PL"/>
        </w:rPr>
        <w:t xml:space="preserve">określonymi dla </w:t>
      </w:r>
      <w:r w:rsidR="006F0D5A">
        <w:rPr>
          <w:b/>
          <w:bCs/>
          <w:lang w:val="pl-PL"/>
        </w:rPr>
        <w:t xml:space="preserve">instalacji </w:t>
      </w:r>
      <w:r w:rsidR="00267060">
        <w:rPr>
          <w:b/>
          <w:bCs/>
          <w:lang w:val="pl-PL"/>
        </w:rPr>
        <w:t>PGM typu ……</w:t>
      </w:r>
      <w:r w:rsidR="004B09FD">
        <w:rPr>
          <w:b/>
          <w:bCs/>
          <w:lang w:val="pl-PL"/>
        </w:rPr>
        <w:t>………….</w:t>
      </w:r>
      <w:r w:rsidR="00267060">
        <w:rPr>
          <w:b/>
          <w:bCs/>
          <w:lang w:val="pl-PL"/>
        </w:rPr>
        <w:t>.</w:t>
      </w:r>
      <w:r w:rsidR="00AF20BC">
        <w:rPr>
          <w:b/>
          <w:bCs/>
          <w:lang w:val="pl-PL"/>
        </w:rPr>
        <w:t xml:space="preserve"> :</w:t>
      </w:r>
    </w:p>
    <w:p w14:paraId="2E5451A4" w14:textId="52FBB148" w:rsidR="00E939FA" w:rsidRPr="005069EF" w:rsidRDefault="0019522D" w:rsidP="00222BD7">
      <w:pPr>
        <w:numPr>
          <w:ilvl w:val="0"/>
          <w:numId w:val="11"/>
        </w:numPr>
        <w:jc w:val="both"/>
        <w:rPr>
          <w:lang w:val="pl-PL"/>
        </w:rPr>
      </w:pPr>
      <w:r w:rsidRPr="005069EF">
        <w:rPr>
          <w:i/>
          <w:iCs/>
          <w:lang w:val="pl-PL"/>
        </w:rPr>
        <w:t>Rozporządzeni</w:t>
      </w:r>
      <w:r>
        <w:rPr>
          <w:i/>
          <w:iCs/>
          <w:lang w:val="pl-PL"/>
        </w:rPr>
        <w:t>e</w:t>
      </w:r>
      <w:r w:rsidRPr="005069EF">
        <w:rPr>
          <w:i/>
          <w:iCs/>
          <w:lang w:val="pl-PL"/>
        </w:rPr>
        <w:t xml:space="preserve"> </w:t>
      </w:r>
      <w:r w:rsidR="005069EF" w:rsidRPr="005069EF">
        <w:rPr>
          <w:i/>
          <w:iCs/>
          <w:lang w:val="pl-PL"/>
        </w:rPr>
        <w:t>Komisji (UE) 2016/631 z dnia 14 kwietnia 2016 r. ustanawiające kodeks sieci dotyczący wymogów w zakresie przyłączenia jednostek wytwórczych do sieci</w:t>
      </w:r>
      <w:r w:rsidR="00AF20BC">
        <w:rPr>
          <w:i/>
          <w:iCs/>
          <w:lang w:val="pl-PL"/>
        </w:rPr>
        <w:t xml:space="preserve"> (Dz.U. </w:t>
      </w:r>
      <w:r w:rsidR="00224F46">
        <w:rPr>
          <w:i/>
          <w:iCs/>
          <w:lang w:val="pl-PL"/>
        </w:rPr>
        <w:t xml:space="preserve">UE </w:t>
      </w:r>
      <w:r w:rsidR="00AF20BC">
        <w:rPr>
          <w:i/>
          <w:iCs/>
          <w:lang w:val="pl-PL"/>
        </w:rPr>
        <w:t>L 112</w:t>
      </w:r>
      <w:r w:rsidR="00224F46">
        <w:rPr>
          <w:i/>
          <w:iCs/>
          <w:lang w:val="pl-PL"/>
        </w:rPr>
        <w:t>/1</w:t>
      </w:r>
      <w:r w:rsidR="00AF20BC">
        <w:rPr>
          <w:i/>
          <w:iCs/>
          <w:lang w:val="pl-PL"/>
        </w:rPr>
        <w:t xml:space="preserve"> z 27.4.</w:t>
      </w:r>
      <w:r w:rsidR="00471376">
        <w:rPr>
          <w:i/>
          <w:iCs/>
          <w:lang w:val="pl-PL"/>
        </w:rPr>
        <w:t>2016)</w:t>
      </w:r>
      <w:r w:rsidR="005069EF" w:rsidRPr="005069EF">
        <w:rPr>
          <w:i/>
          <w:iCs/>
          <w:lang w:val="pl-PL"/>
        </w:rPr>
        <w:t xml:space="preserve">, </w:t>
      </w:r>
    </w:p>
    <w:p w14:paraId="73CCC476" w14:textId="60D4DC97" w:rsidR="00E939FA" w:rsidRPr="00267060" w:rsidRDefault="005069EF" w:rsidP="0019236D">
      <w:pPr>
        <w:numPr>
          <w:ilvl w:val="0"/>
          <w:numId w:val="11"/>
        </w:numPr>
        <w:jc w:val="both"/>
        <w:rPr>
          <w:lang w:val="pl-PL"/>
        </w:rPr>
      </w:pPr>
      <w:r w:rsidRPr="005069EF">
        <w:rPr>
          <w:i/>
          <w:iCs/>
          <w:lang w:val="pl-PL"/>
        </w:rPr>
        <w:t>Wymogi Ogólnego Stosowania wynikające z rozporządzenia komisji UE 2016/631 z dnia 14 kwietnia 2016 r. ustanawiającego kodeks sieci dotyczący wymogów w zakresie przyłączenia jednostek wytwórczych do sieci</w:t>
      </w:r>
      <w:r w:rsidR="00224F46">
        <w:rPr>
          <w:i/>
          <w:iCs/>
          <w:lang w:val="pl-PL"/>
        </w:rPr>
        <w:t xml:space="preserve"> </w:t>
      </w:r>
      <w:r w:rsidRPr="005069EF">
        <w:rPr>
          <w:i/>
          <w:iCs/>
          <w:lang w:val="pl-PL"/>
        </w:rPr>
        <w:t xml:space="preserve">- zatwierdzone </w:t>
      </w:r>
      <w:r w:rsidR="00471376">
        <w:rPr>
          <w:i/>
          <w:iCs/>
          <w:lang w:val="pl-PL"/>
        </w:rPr>
        <w:t>D</w:t>
      </w:r>
      <w:r w:rsidR="00471376" w:rsidRPr="005069EF">
        <w:rPr>
          <w:i/>
          <w:iCs/>
          <w:lang w:val="pl-PL"/>
        </w:rPr>
        <w:t xml:space="preserve">ecyzją </w:t>
      </w:r>
      <w:r w:rsidR="00AF20BC">
        <w:rPr>
          <w:i/>
          <w:iCs/>
          <w:lang w:val="pl-PL"/>
        </w:rPr>
        <w:t>P</w:t>
      </w:r>
      <w:r w:rsidR="00AF20BC" w:rsidRPr="005069EF">
        <w:rPr>
          <w:i/>
          <w:iCs/>
          <w:lang w:val="pl-PL"/>
        </w:rPr>
        <w:t xml:space="preserve">rezesa </w:t>
      </w:r>
      <w:r w:rsidRPr="005069EF">
        <w:rPr>
          <w:i/>
          <w:iCs/>
          <w:lang w:val="pl-PL"/>
        </w:rPr>
        <w:t>U</w:t>
      </w:r>
      <w:r w:rsidR="00AF20BC">
        <w:rPr>
          <w:i/>
          <w:iCs/>
          <w:lang w:val="pl-PL"/>
        </w:rPr>
        <w:t xml:space="preserve">rzędu </w:t>
      </w:r>
      <w:r w:rsidRPr="005069EF">
        <w:rPr>
          <w:i/>
          <w:iCs/>
          <w:lang w:val="pl-PL"/>
        </w:rPr>
        <w:t>R</w:t>
      </w:r>
      <w:r w:rsidR="00AF20BC">
        <w:rPr>
          <w:i/>
          <w:iCs/>
          <w:lang w:val="pl-PL"/>
        </w:rPr>
        <w:t xml:space="preserve">egulacji </w:t>
      </w:r>
      <w:r w:rsidRPr="005069EF">
        <w:rPr>
          <w:i/>
          <w:iCs/>
          <w:lang w:val="pl-PL"/>
        </w:rPr>
        <w:t>E</w:t>
      </w:r>
      <w:r w:rsidR="00AF20BC">
        <w:rPr>
          <w:i/>
          <w:iCs/>
          <w:lang w:val="pl-PL"/>
        </w:rPr>
        <w:t>nergetyki</w:t>
      </w:r>
      <w:r w:rsidRPr="005069EF">
        <w:rPr>
          <w:i/>
          <w:iCs/>
          <w:lang w:val="pl-PL"/>
        </w:rPr>
        <w:t xml:space="preserve"> </w:t>
      </w:r>
      <w:hyperlink r:id="rId8" w:history="1">
        <w:r w:rsidR="00686C15" w:rsidRPr="00BE179B">
          <w:rPr>
            <w:rStyle w:val="Hipercze"/>
            <w:color w:val="auto"/>
            <w:u w:val="none"/>
            <w:lang w:val="pl-PL"/>
          </w:rPr>
          <w:t xml:space="preserve"> </w:t>
        </w:r>
        <w:r w:rsidR="0019236D" w:rsidRPr="00BE179B">
          <w:rPr>
            <w:rStyle w:val="Hipercze"/>
            <w:i/>
            <w:color w:val="auto"/>
            <w:u w:val="none"/>
            <w:lang w:val="pl-PL"/>
          </w:rPr>
          <w:t xml:space="preserve">DRE.WOSE.7128.550.2.2018.ZJ </w:t>
        </w:r>
      </w:hyperlink>
      <w:r w:rsidRPr="005069EF">
        <w:rPr>
          <w:i/>
          <w:iCs/>
          <w:lang w:val="pl-PL"/>
        </w:rPr>
        <w:t xml:space="preserve">z dnia </w:t>
      </w:r>
      <w:r w:rsidR="00686C15">
        <w:rPr>
          <w:i/>
          <w:iCs/>
          <w:lang w:val="pl-PL"/>
        </w:rPr>
        <w:t>2 stycznia 2019</w:t>
      </w:r>
      <w:r w:rsidR="00BE179B">
        <w:rPr>
          <w:i/>
          <w:iCs/>
          <w:lang w:val="pl-PL"/>
        </w:rPr>
        <w:t xml:space="preserve"> r.</w:t>
      </w:r>
    </w:p>
    <w:p w14:paraId="1199D270" w14:textId="77777777" w:rsidR="00267060" w:rsidRPr="00267060" w:rsidRDefault="00267060" w:rsidP="00267060">
      <w:pPr>
        <w:ind w:left="360"/>
        <w:jc w:val="both"/>
        <w:rPr>
          <w:lang w:val="pl-PL"/>
        </w:rPr>
      </w:pPr>
      <w:r>
        <w:rPr>
          <w:iCs/>
          <w:lang w:val="pl-PL"/>
        </w:rPr>
        <w:t xml:space="preserve">z </w:t>
      </w:r>
      <w:r w:rsidR="008512A7">
        <w:rPr>
          <w:iCs/>
          <w:lang w:val="pl-PL"/>
        </w:rPr>
        <w:t>zastrzeżeniem p</w:t>
      </w:r>
      <w:r w:rsidR="00471376">
        <w:rPr>
          <w:iCs/>
          <w:lang w:val="pl-PL"/>
        </w:rPr>
        <w:t>unktu</w:t>
      </w:r>
      <w:r w:rsidR="008512A7">
        <w:rPr>
          <w:iCs/>
          <w:lang w:val="pl-PL"/>
        </w:rPr>
        <w:t xml:space="preserve"> 5</w:t>
      </w:r>
      <w:r>
        <w:rPr>
          <w:iCs/>
          <w:lang w:val="pl-PL"/>
        </w:rPr>
        <w:t>.</w:t>
      </w:r>
    </w:p>
    <w:p w14:paraId="552AD7FF" w14:textId="77777777" w:rsidR="00760E48" w:rsidRDefault="00760E48" w:rsidP="00222BD7">
      <w:pPr>
        <w:numPr>
          <w:ilvl w:val="0"/>
          <w:numId w:val="6"/>
        </w:numPr>
        <w:tabs>
          <w:tab w:val="left" w:pos="720"/>
        </w:tabs>
        <w:jc w:val="both"/>
        <w:rPr>
          <w:b/>
          <w:lang w:val="pl-PL"/>
        </w:rPr>
      </w:pPr>
      <w:r>
        <w:rPr>
          <w:b/>
          <w:lang w:val="pl-PL"/>
        </w:rPr>
        <w:t>Informacje dodatkowe</w:t>
      </w:r>
      <w:r w:rsidR="00471376">
        <w:rPr>
          <w:lang w:val="pl-PL"/>
        </w:rPr>
        <w:t>:</w:t>
      </w:r>
      <w:r>
        <w:rPr>
          <w:b/>
          <w:lang w:val="pl-PL"/>
        </w:rPr>
        <w:t xml:space="preserve"> </w:t>
      </w:r>
    </w:p>
    <w:p w14:paraId="67AD2C26" w14:textId="77777777" w:rsidR="002662A3" w:rsidRPr="00DA2D8A" w:rsidRDefault="00760E48" w:rsidP="00760E48">
      <w:pPr>
        <w:numPr>
          <w:ilvl w:val="1"/>
          <w:numId w:val="6"/>
        </w:numPr>
        <w:tabs>
          <w:tab w:val="left" w:pos="720"/>
        </w:tabs>
        <w:jc w:val="both"/>
        <w:rPr>
          <w:b/>
          <w:lang w:val="pl-PL"/>
        </w:rPr>
      </w:pPr>
      <w:r>
        <w:rPr>
          <w:b/>
          <w:lang w:val="pl-PL"/>
        </w:rPr>
        <w:t>w</w:t>
      </w:r>
      <w:r w:rsidR="002662A3" w:rsidRPr="00DA2D8A">
        <w:rPr>
          <w:b/>
          <w:lang w:val="pl-PL"/>
        </w:rPr>
        <w:t>ykluczenia</w:t>
      </w:r>
    </w:p>
    <w:p w14:paraId="798397D3" w14:textId="77777777" w:rsidR="002662A3" w:rsidRDefault="002662A3" w:rsidP="002662A3">
      <w:pPr>
        <w:tabs>
          <w:tab w:val="left" w:pos="720"/>
        </w:tabs>
        <w:ind w:left="360"/>
        <w:jc w:val="both"/>
        <w:rPr>
          <w:lang w:val="pl-PL"/>
        </w:rPr>
      </w:pPr>
      <w:r>
        <w:rPr>
          <w:lang w:val="pl-PL"/>
        </w:rPr>
        <w:t>Lista wymagań</w:t>
      </w:r>
      <w:r w:rsidR="008512A7">
        <w:rPr>
          <w:lang w:val="pl-PL"/>
        </w:rPr>
        <w:t>, których</w:t>
      </w:r>
      <w:r w:rsidR="00E73BA1">
        <w:rPr>
          <w:lang w:val="pl-PL"/>
        </w:rPr>
        <w:t xml:space="preserve"> ww. przedmiot </w:t>
      </w:r>
      <w:r w:rsidR="00B3742F">
        <w:rPr>
          <w:lang w:val="pl-PL"/>
        </w:rPr>
        <w:t>deklaracji</w:t>
      </w:r>
      <w:r w:rsidR="00E73BA1">
        <w:rPr>
          <w:lang w:val="pl-PL"/>
        </w:rPr>
        <w:t xml:space="preserve"> nie spełnia (za </w:t>
      </w:r>
      <w:r w:rsidR="008512A7">
        <w:rPr>
          <w:lang w:val="pl-PL"/>
        </w:rPr>
        <w:t>spełnienie tych wymagań</w:t>
      </w:r>
      <w:r w:rsidR="00E73BA1">
        <w:rPr>
          <w:lang w:val="pl-PL"/>
        </w:rPr>
        <w:t xml:space="preserve"> odpowiada inny komponent</w:t>
      </w:r>
      <w:r w:rsidR="00DA2D8A">
        <w:rPr>
          <w:lang w:val="pl-PL"/>
        </w:rPr>
        <w:t xml:space="preserve"> instalacji PGM</w:t>
      </w:r>
      <w:r w:rsidR="00E73BA1">
        <w:rPr>
          <w:lang w:val="pl-PL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5670"/>
        <w:gridCol w:w="1837"/>
      </w:tblGrid>
      <w:tr w:rsidR="00E73BA1" w14:paraId="435E2776" w14:textId="77777777" w:rsidTr="00E73BA1">
        <w:tc>
          <w:tcPr>
            <w:tcW w:w="704" w:type="dxa"/>
          </w:tcPr>
          <w:p w14:paraId="48647AAE" w14:textId="77777777" w:rsidR="00E73BA1" w:rsidRPr="0060700F" w:rsidRDefault="00E73BA1" w:rsidP="000D3B37">
            <w:pPr>
              <w:tabs>
                <w:tab w:val="left" w:pos="720"/>
              </w:tabs>
              <w:jc w:val="center"/>
              <w:rPr>
                <w:sz w:val="20"/>
                <w:szCs w:val="20"/>
                <w:lang w:val="pl-PL"/>
              </w:rPr>
            </w:pPr>
            <w:r w:rsidRPr="0060700F">
              <w:rPr>
                <w:sz w:val="20"/>
                <w:szCs w:val="20"/>
                <w:lang w:val="pl-PL"/>
              </w:rPr>
              <w:t>L.p.</w:t>
            </w:r>
          </w:p>
        </w:tc>
        <w:tc>
          <w:tcPr>
            <w:tcW w:w="851" w:type="dxa"/>
          </w:tcPr>
          <w:p w14:paraId="51C336F5" w14:textId="77777777" w:rsidR="00E73BA1" w:rsidRPr="0060700F" w:rsidRDefault="00E73BA1" w:rsidP="000D3B37">
            <w:pPr>
              <w:tabs>
                <w:tab w:val="left" w:pos="720"/>
              </w:tabs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Artykuł</w:t>
            </w:r>
          </w:p>
        </w:tc>
        <w:tc>
          <w:tcPr>
            <w:tcW w:w="5670" w:type="dxa"/>
          </w:tcPr>
          <w:p w14:paraId="4920355D" w14:textId="77777777" w:rsidR="00E73BA1" w:rsidRPr="0060700F" w:rsidRDefault="00DA2D8A" w:rsidP="000D3B37">
            <w:pPr>
              <w:tabs>
                <w:tab w:val="left" w:pos="720"/>
              </w:tabs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Wymóg</w:t>
            </w:r>
          </w:p>
        </w:tc>
        <w:tc>
          <w:tcPr>
            <w:tcW w:w="1837" w:type="dxa"/>
          </w:tcPr>
          <w:p w14:paraId="73ABFAE3" w14:textId="77777777" w:rsidR="00E73BA1" w:rsidRDefault="00E73BA1" w:rsidP="000D3B37">
            <w:pPr>
              <w:tabs>
                <w:tab w:val="left" w:pos="720"/>
              </w:tabs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Uwagi</w:t>
            </w:r>
          </w:p>
          <w:p w14:paraId="27C4C8F5" w14:textId="77777777" w:rsidR="008512A7" w:rsidRPr="0060700F" w:rsidRDefault="008512A7" w:rsidP="000D3B37">
            <w:pPr>
              <w:tabs>
                <w:tab w:val="left" w:pos="720"/>
              </w:tabs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E73BA1" w14:paraId="6B9FF181" w14:textId="77777777" w:rsidTr="00E73BA1">
        <w:tc>
          <w:tcPr>
            <w:tcW w:w="704" w:type="dxa"/>
          </w:tcPr>
          <w:p w14:paraId="0E1CA626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  <w:p w14:paraId="7C1EAFD5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851" w:type="dxa"/>
          </w:tcPr>
          <w:p w14:paraId="404C68C7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5670" w:type="dxa"/>
          </w:tcPr>
          <w:p w14:paraId="4E5C716F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1837" w:type="dxa"/>
          </w:tcPr>
          <w:p w14:paraId="4B7892AE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</w:tr>
      <w:tr w:rsidR="00E73BA1" w14:paraId="4C3A7D4A" w14:textId="77777777" w:rsidTr="00E73BA1">
        <w:tc>
          <w:tcPr>
            <w:tcW w:w="704" w:type="dxa"/>
          </w:tcPr>
          <w:p w14:paraId="7200C8F6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  <w:p w14:paraId="232A832D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851" w:type="dxa"/>
          </w:tcPr>
          <w:p w14:paraId="30F707ED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5670" w:type="dxa"/>
          </w:tcPr>
          <w:p w14:paraId="0FF7D9E1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1837" w:type="dxa"/>
          </w:tcPr>
          <w:p w14:paraId="326E4ADB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</w:tr>
      <w:tr w:rsidR="00E73BA1" w14:paraId="1696F668" w14:textId="77777777" w:rsidTr="00E73BA1">
        <w:tc>
          <w:tcPr>
            <w:tcW w:w="704" w:type="dxa"/>
          </w:tcPr>
          <w:p w14:paraId="7AE54F87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  <w:p w14:paraId="4A28F178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851" w:type="dxa"/>
          </w:tcPr>
          <w:p w14:paraId="1FC45326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5670" w:type="dxa"/>
          </w:tcPr>
          <w:p w14:paraId="49B6A861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1837" w:type="dxa"/>
          </w:tcPr>
          <w:p w14:paraId="7F666754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</w:tr>
      <w:tr w:rsidR="00E73BA1" w14:paraId="7D525BE3" w14:textId="77777777" w:rsidTr="00E73BA1">
        <w:tc>
          <w:tcPr>
            <w:tcW w:w="704" w:type="dxa"/>
          </w:tcPr>
          <w:p w14:paraId="3877B50B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851" w:type="dxa"/>
          </w:tcPr>
          <w:p w14:paraId="636948DA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5670" w:type="dxa"/>
          </w:tcPr>
          <w:p w14:paraId="591CB593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  <w:p w14:paraId="3D6EB533" w14:textId="77777777" w:rsidR="008512A7" w:rsidRDefault="008512A7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1837" w:type="dxa"/>
          </w:tcPr>
          <w:p w14:paraId="5B2A3579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</w:tr>
      <w:tr w:rsidR="00E73BA1" w14:paraId="6D810FA2" w14:textId="77777777" w:rsidTr="00E73BA1">
        <w:tc>
          <w:tcPr>
            <w:tcW w:w="704" w:type="dxa"/>
          </w:tcPr>
          <w:p w14:paraId="5B9C1A1C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851" w:type="dxa"/>
          </w:tcPr>
          <w:p w14:paraId="0EA28DC0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5670" w:type="dxa"/>
          </w:tcPr>
          <w:p w14:paraId="0D24AF9B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  <w:p w14:paraId="53719145" w14:textId="77777777" w:rsidR="008512A7" w:rsidRDefault="008512A7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1837" w:type="dxa"/>
          </w:tcPr>
          <w:p w14:paraId="46DED43D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</w:tr>
    </w:tbl>
    <w:p w14:paraId="0B41B423" w14:textId="77777777" w:rsidR="00E73BA1" w:rsidRDefault="00E73BA1" w:rsidP="002662A3">
      <w:pPr>
        <w:tabs>
          <w:tab w:val="left" w:pos="720"/>
        </w:tabs>
        <w:ind w:left="360"/>
        <w:jc w:val="both"/>
        <w:rPr>
          <w:lang w:val="pl-PL"/>
        </w:rPr>
      </w:pPr>
    </w:p>
    <w:p w14:paraId="72A866F9" w14:textId="77777777" w:rsidR="008512A7" w:rsidRDefault="008512A7" w:rsidP="002662A3">
      <w:pPr>
        <w:tabs>
          <w:tab w:val="left" w:pos="720"/>
        </w:tabs>
        <w:ind w:left="360"/>
        <w:jc w:val="both"/>
        <w:rPr>
          <w:lang w:val="pl-PL"/>
        </w:rPr>
      </w:pPr>
    </w:p>
    <w:p w14:paraId="41834A81" w14:textId="24D9DB60" w:rsidR="008512A7" w:rsidRDefault="007F7758" w:rsidP="007F7758">
      <w:pPr>
        <w:tabs>
          <w:tab w:val="left" w:pos="3050"/>
          <w:tab w:val="left" w:pos="5450"/>
        </w:tabs>
        <w:ind w:left="360"/>
        <w:jc w:val="both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</w:p>
    <w:p w14:paraId="64CE0E01" w14:textId="77777777" w:rsidR="008512A7" w:rsidRDefault="008512A7" w:rsidP="002662A3">
      <w:pPr>
        <w:tabs>
          <w:tab w:val="left" w:pos="720"/>
        </w:tabs>
        <w:ind w:left="360"/>
        <w:jc w:val="both"/>
        <w:rPr>
          <w:lang w:val="pl-PL"/>
        </w:rPr>
      </w:pPr>
    </w:p>
    <w:p w14:paraId="4FFC1FB8" w14:textId="77777777" w:rsidR="00E939FA" w:rsidRPr="003458C9" w:rsidRDefault="00760E48" w:rsidP="00760E48">
      <w:pPr>
        <w:numPr>
          <w:ilvl w:val="1"/>
          <w:numId w:val="6"/>
        </w:numPr>
        <w:tabs>
          <w:tab w:val="left" w:pos="720"/>
        </w:tabs>
        <w:jc w:val="both"/>
        <w:rPr>
          <w:lang w:val="pl-PL"/>
        </w:rPr>
      </w:pPr>
      <w:r>
        <w:rPr>
          <w:b/>
          <w:bCs/>
          <w:lang w:val="pl-PL"/>
        </w:rPr>
        <w:t>bank nastaw</w:t>
      </w:r>
    </w:p>
    <w:p w14:paraId="1659AA24" w14:textId="77777777" w:rsidR="00E939FA" w:rsidRPr="00760E48" w:rsidRDefault="00760E48" w:rsidP="00760E48">
      <w:pPr>
        <w:ind w:left="720"/>
        <w:jc w:val="both"/>
        <w:rPr>
          <w:lang w:val="pl-PL"/>
        </w:rPr>
      </w:pPr>
      <w:r>
        <w:rPr>
          <w:iCs/>
          <w:lang w:val="pl-PL"/>
        </w:rPr>
        <w:t>P</w:t>
      </w:r>
      <w:r w:rsidR="005069EF" w:rsidRPr="00760E48">
        <w:rPr>
          <w:iCs/>
          <w:lang w:val="pl-PL"/>
        </w:rPr>
        <w:t>rzyjęty dla Polski bank nastaw dla poszczególnych parametrów jest zgodny z wymaganiami dokumentów wskazanych w p</w:t>
      </w:r>
      <w:r w:rsidR="00471376">
        <w:rPr>
          <w:iCs/>
          <w:lang w:val="pl-PL"/>
        </w:rPr>
        <w:t>unkcie</w:t>
      </w:r>
      <w:r w:rsidR="005069EF" w:rsidRPr="00760E48">
        <w:rPr>
          <w:iCs/>
          <w:lang w:val="pl-PL"/>
        </w:rPr>
        <w:t xml:space="preserve"> 4</w:t>
      </w:r>
      <w:r w:rsidR="00471376">
        <w:rPr>
          <w:iCs/>
          <w:lang w:val="pl-PL"/>
        </w:rPr>
        <w:t>.</w:t>
      </w:r>
      <w:r w:rsidR="005069EF" w:rsidRPr="00760E48">
        <w:rPr>
          <w:iCs/>
          <w:lang w:val="pl-PL"/>
        </w:rPr>
        <w:t>, o ile wartość danego parametru została w nich określona</w:t>
      </w:r>
      <w:r w:rsidR="00471376">
        <w:rPr>
          <w:iCs/>
          <w:lang w:val="pl-PL"/>
        </w:rPr>
        <w:t>.</w:t>
      </w:r>
    </w:p>
    <w:p w14:paraId="08E0E7D2" w14:textId="77777777" w:rsidR="009E4A87" w:rsidRPr="009E4A87" w:rsidRDefault="009E4A87" w:rsidP="009E4A87">
      <w:pPr>
        <w:pStyle w:val="Akapitzlist"/>
        <w:numPr>
          <w:ilvl w:val="0"/>
          <w:numId w:val="6"/>
        </w:numPr>
        <w:jc w:val="both"/>
        <w:rPr>
          <w:b/>
          <w:iCs/>
          <w:lang w:val="pl-PL"/>
        </w:rPr>
      </w:pPr>
      <w:r>
        <w:rPr>
          <w:b/>
          <w:iCs/>
          <w:lang w:val="pl-PL"/>
        </w:rPr>
        <w:t>Podpisano w imieniu</w:t>
      </w:r>
      <w:r w:rsidRPr="009E4A87">
        <w:rPr>
          <w:b/>
          <w:iCs/>
          <w:lang w:val="pl-PL"/>
        </w:rPr>
        <w:t xml:space="preserve"> i z upoważnienia: </w:t>
      </w:r>
    </w:p>
    <w:p w14:paraId="372A145E" w14:textId="77777777" w:rsidR="009E4A87" w:rsidRPr="009E4A87" w:rsidRDefault="009E4A87" w:rsidP="009E4A87">
      <w:pPr>
        <w:pStyle w:val="Akapitzlist"/>
        <w:ind w:left="360"/>
        <w:jc w:val="both"/>
        <w:rPr>
          <w:iCs/>
          <w:lang w:val="pl-PL"/>
        </w:rPr>
      </w:pPr>
    </w:p>
    <w:p w14:paraId="645C3303" w14:textId="77777777" w:rsidR="009E4A87" w:rsidRPr="009E4A87" w:rsidRDefault="009E4A87" w:rsidP="009E4A87">
      <w:pPr>
        <w:pStyle w:val="Akapitzlist"/>
        <w:ind w:left="360"/>
        <w:jc w:val="both"/>
        <w:rPr>
          <w:iCs/>
          <w:lang w:val="pl-PL"/>
        </w:rPr>
      </w:pPr>
      <w:r w:rsidRPr="009E4A87">
        <w:rPr>
          <w:iCs/>
          <w:lang w:val="pl-PL"/>
        </w:rPr>
        <w:t>………………………………………………………………………..</w:t>
      </w:r>
    </w:p>
    <w:p w14:paraId="401DE443" w14:textId="77777777" w:rsidR="009E4A87" w:rsidRPr="009E4A87" w:rsidRDefault="009E4A87" w:rsidP="009E4A87">
      <w:pPr>
        <w:pStyle w:val="Akapitzlist"/>
        <w:ind w:left="360"/>
        <w:jc w:val="both"/>
        <w:rPr>
          <w:i/>
          <w:iCs/>
          <w:lang w:val="pl-PL"/>
        </w:rPr>
      </w:pPr>
    </w:p>
    <w:p w14:paraId="55CAC6F0" w14:textId="77777777" w:rsidR="00222BD7" w:rsidRPr="009E4A87" w:rsidRDefault="00222BD7" w:rsidP="00222BD7">
      <w:pPr>
        <w:pStyle w:val="Akapitzlist"/>
        <w:ind w:left="360"/>
        <w:jc w:val="both"/>
        <w:rPr>
          <w:lang w:val="pl-PL"/>
        </w:rPr>
      </w:pPr>
      <w:r w:rsidRPr="009E4A87">
        <w:rPr>
          <w:lang w:val="pl-PL"/>
        </w:rPr>
        <w:t>Miejsce wystawienia, data: …………………………</w:t>
      </w:r>
      <w:r w:rsidR="009E4A87">
        <w:rPr>
          <w:lang w:val="pl-PL"/>
        </w:rPr>
        <w:t>, ……………..</w:t>
      </w:r>
      <w:r w:rsidRPr="009E4A87">
        <w:rPr>
          <w:lang w:val="pl-PL"/>
        </w:rPr>
        <w:t xml:space="preserve">…………………….. </w:t>
      </w:r>
    </w:p>
    <w:p w14:paraId="5F3ED4E7" w14:textId="77777777" w:rsidR="00222BD7" w:rsidRPr="009E4A87" w:rsidRDefault="00222BD7" w:rsidP="00222BD7">
      <w:pPr>
        <w:pStyle w:val="Akapitzlist"/>
        <w:ind w:left="360"/>
        <w:jc w:val="both"/>
        <w:rPr>
          <w:lang w:val="pl-PL"/>
        </w:rPr>
      </w:pPr>
    </w:p>
    <w:p w14:paraId="087A9B75" w14:textId="77777777" w:rsidR="00760E48" w:rsidRDefault="00760E48" w:rsidP="00222BD7">
      <w:pPr>
        <w:ind w:left="360"/>
        <w:jc w:val="both"/>
        <w:rPr>
          <w:iCs/>
          <w:lang w:val="pl-PL"/>
        </w:rPr>
      </w:pPr>
    </w:p>
    <w:p w14:paraId="62AA7C71" w14:textId="77777777" w:rsidR="00222BD7" w:rsidRDefault="009E4A87" w:rsidP="00222BD7">
      <w:pPr>
        <w:ind w:left="360"/>
        <w:jc w:val="both"/>
        <w:rPr>
          <w:iCs/>
          <w:lang w:val="pl-PL"/>
        </w:rPr>
      </w:pPr>
      <w:r>
        <w:rPr>
          <w:iCs/>
          <w:lang w:val="pl-PL"/>
        </w:rPr>
        <w:t>Imię i</w:t>
      </w:r>
      <w:r w:rsidR="00222BD7">
        <w:rPr>
          <w:iCs/>
          <w:lang w:val="pl-PL"/>
        </w:rPr>
        <w:t xml:space="preserve"> nazwisko,</w:t>
      </w:r>
      <w:r>
        <w:rPr>
          <w:iCs/>
          <w:lang w:val="pl-PL"/>
        </w:rPr>
        <w:t xml:space="preserve"> funkcja</w:t>
      </w:r>
      <w:r w:rsidR="00222BD7">
        <w:rPr>
          <w:iCs/>
          <w:lang w:val="pl-PL"/>
        </w:rPr>
        <w:t>: ……………………………………………</w:t>
      </w:r>
      <w:r>
        <w:rPr>
          <w:iCs/>
          <w:lang w:val="pl-PL"/>
        </w:rPr>
        <w:t>…..</w:t>
      </w:r>
      <w:r w:rsidR="00222BD7">
        <w:rPr>
          <w:iCs/>
          <w:lang w:val="pl-PL"/>
        </w:rPr>
        <w:t>…...</w:t>
      </w:r>
      <w:r w:rsidR="00222BD7" w:rsidRPr="00222BD7">
        <w:rPr>
          <w:iCs/>
          <w:lang w:val="pl-PL"/>
        </w:rPr>
        <w:t xml:space="preserve"> </w:t>
      </w:r>
      <w:r>
        <w:rPr>
          <w:iCs/>
          <w:lang w:val="pl-PL"/>
        </w:rPr>
        <w:t>, ………………………………………….</w:t>
      </w:r>
    </w:p>
    <w:p w14:paraId="4174E9F2" w14:textId="77777777" w:rsidR="00222BD7" w:rsidRDefault="00222BD7" w:rsidP="00222BD7">
      <w:pPr>
        <w:ind w:left="360"/>
        <w:jc w:val="both"/>
        <w:rPr>
          <w:iCs/>
          <w:lang w:val="pl-PL"/>
        </w:rPr>
      </w:pPr>
    </w:p>
    <w:p w14:paraId="3D3FBC29" w14:textId="77777777" w:rsidR="00222BD7" w:rsidRDefault="00222BD7" w:rsidP="00222BD7">
      <w:pPr>
        <w:ind w:left="360"/>
        <w:jc w:val="both"/>
        <w:rPr>
          <w:lang w:val="pl-PL"/>
        </w:rPr>
      </w:pPr>
      <w:r>
        <w:rPr>
          <w:iCs/>
          <w:lang w:val="pl-PL"/>
        </w:rPr>
        <w:t>P</w:t>
      </w:r>
      <w:r w:rsidRPr="00222BD7">
        <w:rPr>
          <w:iCs/>
          <w:lang w:val="pl-PL"/>
        </w:rPr>
        <w:t>odpis</w:t>
      </w:r>
      <w:r>
        <w:rPr>
          <w:lang w:val="pl-PL"/>
        </w:rPr>
        <w:t xml:space="preserve">: </w:t>
      </w:r>
      <w:r w:rsidRPr="00222BD7">
        <w:rPr>
          <w:lang w:val="pl-PL"/>
        </w:rPr>
        <w:t>…………………………………..</w:t>
      </w:r>
    </w:p>
    <w:p w14:paraId="5122432A" w14:textId="77777777" w:rsidR="008512A7" w:rsidRPr="00222BD7" w:rsidRDefault="008512A7" w:rsidP="00222BD7">
      <w:pPr>
        <w:ind w:left="360"/>
        <w:jc w:val="both"/>
        <w:rPr>
          <w:lang w:val="pl-PL"/>
        </w:rPr>
      </w:pPr>
    </w:p>
    <w:p w14:paraId="2A778D08" w14:textId="77777777" w:rsidR="00314872" w:rsidRDefault="00314872" w:rsidP="00314872">
      <w:pPr>
        <w:ind w:left="720"/>
        <w:jc w:val="both"/>
        <w:rPr>
          <w:i/>
          <w:iCs/>
          <w:lang w:val="pl-PL"/>
        </w:rPr>
      </w:pPr>
    </w:p>
    <w:sectPr w:rsidR="00314872" w:rsidSect="008512A7">
      <w:headerReference w:type="default" r:id="rId9"/>
      <w:footerReference w:type="default" r:id="rId10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9332" w14:textId="77777777" w:rsidR="003003FE" w:rsidRDefault="003003FE" w:rsidP="006F0D5A">
      <w:pPr>
        <w:spacing w:after="0" w:line="240" w:lineRule="auto"/>
      </w:pPr>
      <w:r>
        <w:separator/>
      </w:r>
    </w:p>
  </w:endnote>
  <w:endnote w:type="continuationSeparator" w:id="0">
    <w:p w14:paraId="5459EC1B" w14:textId="77777777" w:rsidR="003003FE" w:rsidRDefault="003003FE" w:rsidP="006F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3772411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AC8F826" w14:textId="43816EA9" w:rsidR="006F0D5A" w:rsidRPr="006F0D5A" w:rsidRDefault="006F0D5A" w:rsidP="006F0D5A">
            <w:pPr>
              <w:pStyle w:val="Stopka"/>
              <w:jc w:val="right"/>
              <w:rPr>
                <w:sz w:val="20"/>
                <w:szCs w:val="20"/>
              </w:rPr>
            </w:pPr>
            <w:r w:rsidRPr="006F0D5A">
              <w:rPr>
                <w:sz w:val="20"/>
                <w:szCs w:val="20"/>
                <w:lang w:val="pl-PL"/>
              </w:rPr>
              <w:t xml:space="preserve">Strona </w:t>
            </w:r>
            <w:r w:rsidRPr="006F0D5A">
              <w:rPr>
                <w:bCs/>
                <w:sz w:val="20"/>
                <w:szCs w:val="20"/>
              </w:rPr>
              <w:fldChar w:fldCharType="begin"/>
            </w:r>
            <w:r w:rsidRPr="006F0D5A">
              <w:rPr>
                <w:bCs/>
                <w:sz w:val="20"/>
                <w:szCs w:val="20"/>
              </w:rPr>
              <w:instrText>PAGE</w:instrText>
            </w:r>
            <w:r w:rsidRPr="006F0D5A">
              <w:rPr>
                <w:bCs/>
                <w:sz w:val="20"/>
                <w:szCs w:val="20"/>
              </w:rPr>
              <w:fldChar w:fldCharType="separate"/>
            </w:r>
            <w:r w:rsidR="007F7758">
              <w:rPr>
                <w:bCs/>
                <w:noProof/>
                <w:sz w:val="20"/>
                <w:szCs w:val="20"/>
              </w:rPr>
              <w:t>2</w:t>
            </w:r>
            <w:r w:rsidRPr="006F0D5A">
              <w:rPr>
                <w:bCs/>
                <w:sz w:val="20"/>
                <w:szCs w:val="20"/>
              </w:rPr>
              <w:fldChar w:fldCharType="end"/>
            </w:r>
            <w:r w:rsidRPr="006F0D5A">
              <w:rPr>
                <w:sz w:val="20"/>
                <w:szCs w:val="20"/>
                <w:lang w:val="pl-PL"/>
              </w:rPr>
              <w:t xml:space="preserve"> z </w:t>
            </w:r>
            <w:r w:rsidRPr="006F0D5A">
              <w:rPr>
                <w:bCs/>
                <w:sz w:val="20"/>
                <w:szCs w:val="20"/>
              </w:rPr>
              <w:fldChar w:fldCharType="begin"/>
            </w:r>
            <w:r w:rsidRPr="006F0D5A">
              <w:rPr>
                <w:bCs/>
                <w:sz w:val="20"/>
                <w:szCs w:val="20"/>
              </w:rPr>
              <w:instrText>NUMPAGES</w:instrText>
            </w:r>
            <w:r w:rsidRPr="006F0D5A">
              <w:rPr>
                <w:bCs/>
                <w:sz w:val="20"/>
                <w:szCs w:val="20"/>
              </w:rPr>
              <w:fldChar w:fldCharType="separate"/>
            </w:r>
            <w:r w:rsidR="007F7758">
              <w:rPr>
                <w:bCs/>
                <w:noProof/>
                <w:sz w:val="20"/>
                <w:szCs w:val="20"/>
              </w:rPr>
              <w:t>2</w:t>
            </w:r>
            <w:r w:rsidRPr="006F0D5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AE4963C" w14:textId="77777777" w:rsidR="006F0D5A" w:rsidRDefault="006F0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2336" w14:textId="77777777" w:rsidR="003003FE" w:rsidRDefault="003003FE" w:rsidP="006F0D5A">
      <w:pPr>
        <w:spacing w:after="0" w:line="240" w:lineRule="auto"/>
      </w:pPr>
      <w:r>
        <w:separator/>
      </w:r>
    </w:p>
  </w:footnote>
  <w:footnote w:type="continuationSeparator" w:id="0">
    <w:p w14:paraId="58224A61" w14:textId="77777777" w:rsidR="003003FE" w:rsidRDefault="003003FE" w:rsidP="006F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F6AA" w14:textId="0D891E65" w:rsidR="009F3804" w:rsidRDefault="009F3804">
    <w:pPr>
      <w:pStyle w:val="Nagwek"/>
    </w:pPr>
    <w:proofErr w:type="spellStart"/>
    <w:r w:rsidRPr="00FF2C1E">
      <w:rPr>
        <w:sz w:val="18"/>
        <w:szCs w:val="18"/>
      </w:rPr>
      <w:t>Warunki</w:t>
    </w:r>
    <w:proofErr w:type="spellEnd"/>
    <w:r w:rsidRPr="00FF2C1E">
      <w:rPr>
        <w:sz w:val="18"/>
        <w:szCs w:val="18"/>
      </w:rPr>
      <w:t xml:space="preserve"> </w:t>
    </w:r>
    <w:proofErr w:type="spellStart"/>
    <w:r w:rsidRPr="00FF2C1E">
      <w:rPr>
        <w:sz w:val="18"/>
        <w:szCs w:val="18"/>
      </w:rPr>
      <w:t>i</w:t>
    </w:r>
    <w:proofErr w:type="spellEnd"/>
    <w:r w:rsidRPr="00FF2C1E">
      <w:rPr>
        <w:sz w:val="18"/>
        <w:szCs w:val="18"/>
      </w:rPr>
      <w:t xml:space="preserve"> </w:t>
    </w:r>
    <w:proofErr w:type="spellStart"/>
    <w:r w:rsidRPr="00FF2C1E">
      <w:rPr>
        <w:sz w:val="18"/>
        <w:szCs w:val="18"/>
      </w:rPr>
      <w:t>procedury</w:t>
    </w:r>
    <w:proofErr w:type="spellEnd"/>
    <w:r w:rsidRPr="00FF2C1E">
      <w:rPr>
        <w:sz w:val="18"/>
        <w:szCs w:val="18"/>
      </w:rPr>
      <w:t xml:space="preserve"> </w:t>
    </w:r>
    <w:proofErr w:type="spellStart"/>
    <w:r w:rsidRPr="00FF2C1E">
      <w:rPr>
        <w:sz w:val="18"/>
        <w:szCs w:val="18"/>
      </w:rPr>
      <w:t>wykorzystania</w:t>
    </w:r>
    <w:proofErr w:type="spellEnd"/>
    <w:r w:rsidRPr="00FF2C1E">
      <w:rPr>
        <w:sz w:val="18"/>
        <w:szCs w:val="18"/>
      </w:rPr>
      <w:t xml:space="preserve"> </w:t>
    </w:r>
    <w:proofErr w:type="spellStart"/>
    <w:r w:rsidRPr="00FF2C1E">
      <w:rPr>
        <w:sz w:val="18"/>
        <w:szCs w:val="18"/>
      </w:rPr>
      <w:t>certyfikatów</w:t>
    </w:r>
    <w:proofErr w:type="spellEnd"/>
    <w:r w:rsidR="00804B96">
      <w:rPr>
        <w:sz w:val="18"/>
        <w:szCs w:val="18"/>
      </w:rPr>
      <w:t xml:space="preserve"> NC </w:t>
    </w:r>
    <w:proofErr w:type="spellStart"/>
    <w:r w:rsidR="00804B96">
      <w:rPr>
        <w:sz w:val="18"/>
        <w:szCs w:val="18"/>
      </w:rPr>
      <w:t>RfG</w:t>
    </w:r>
    <w:proofErr w:type="spellEnd"/>
    <w:r>
      <w:rPr>
        <w:sz w:val="18"/>
        <w:szCs w:val="18"/>
      </w:rPr>
      <w:t xml:space="preserve"> </w:t>
    </w:r>
  </w:p>
  <w:p w14:paraId="0FDBB73A" w14:textId="57CB70D1" w:rsidR="00C716F3" w:rsidRPr="009F3804" w:rsidRDefault="00C716F3">
    <w:pPr>
      <w:pStyle w:val="Nagwek"/>
      <w:rPr>
        <w:sz w:val="18"/>
        <w:szCs w:val="18"/>
      </w:rPr>
    </w:pPr>
    <w:proofErr w:type="spellStart"/>
    <w:r w:rsidRPr="009F3804">
      <w:rPr>
        <w:sz w:val="18"/>
        <w:szCs w:val="18"/>
      </w:rPr>
      <w:t>Załącznik</w:t>
    </w:r>
    <w:proofErr w:type="spellEnd"/>
    <w:r w:rsidRPr="009F3804">
      <w:rPr>
        <w:sz w:val="18"/>
        <w:szCs w:val="18"/>
      </w:rPr>
      <w:t xml:space="preserve"> nr </w:t>
    </w:r>
    <w:r w:rsidR="00E135D1" w:rsidRPr="009F3804">
      <w:rPr>
        <w:sz w:val="18"/>
        <w:szCs w:val="18"/>
      </w:rPr>
      <w:t>1</w:t>
    </w:r>
    <w:r w:rsidRPr="009F3804">
      <w:rPr>
        <w:sz w:val="18"/>
        <w:szCs w:val="18"/>
      </w:rPr>
      <w:t xml:space="preserve">- </w:t>
    </w:r>
    <w:proofErr w:type="spellStart"/>
    <w:r w:rsidRPr="009F3804">
      <w:rPr>
        <w:sz w:val="18"/>
        <w:szCs w:val="18"/>
      </w:rPr>
      <w:t>Wzór</w:t>
    </w:r>
    <w:proofErr w:type="spellEnd"/>
    <w:r w:rsidRPr="009F3804">
      <w:rPr>
        <w:sz w:val="18"/>
        <w:szCs w:val="18"/>
      </w:rPr>
      <w:t xml:space="preserve"> </w:t>
    </w:r>
    <w:proofErr w:type="spellStart"/>
    <w:r w:rsidRPr="009F3804">
      <w:rPr>
        <w:sz w:val="18"/>
        <w:szCs w:val="18"/>
      </w:rPr>
      <w:t>deklaracji</w:t>
    </w:r>
    <w:proofErr w:type="spellEnd"/>
    <w:r w:rsidRPr="009F3804">
      <w:rPr>
        <w:sz w:val="18"/>
        <w:szCs w:val="18"/>
      </w:rPr>
      <w:t xml:space="preserve"> </w:t>
    </w:r>
    <w:proofErr w:type="spellStart"/>
    <w:r w:rsidRPr="009F3804">
      <w:rPr>
        <w:sz w:val="18"/>
        <w:szCs w:val="18"/>
      </w:rPr>
      <w:t>zgodności</w:t>
    </w:r>
    <w:proofErr w:type="spellEnd"/>
  </w:p>
  <w:p w14:paraId="7D080810" w14:textId="51DF02C1" w:rsidR="009B2B17" w:rsidRDefault="009B2B17" w:rsidP="009B2B1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07A4"/>
    <w:multiLevelType w:val="hybridMultilevel"/>
    <w:tmpl w:val="F9B2B7DC"/>
    <w:lvl w:ilvl="0" w:tplc="DF8699E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32EAA9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046BA6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3C415E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5EB4C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218BE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22E431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644A0D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CAA3C02"/>
    <w:multiLevelType w:val="hybridMultilevel"/>
    <w:tmpl w:val="90B87184"/>
    <w:lvl w:ilvl="0" w:tplc="691CD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3637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9C7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422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FA41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A697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D67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3897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96FC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13D78DC"/>
    <w:multiLevelType w:val="hybridMultilevel"/>
    <w:tmpl w:val="B27A71CE"/>
    <w:lvl w:ilvl="0" w:tplc="83A82B4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4424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4EE3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FA4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ED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F6FB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006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E612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B0E9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E664DA"/>
    <w:multiLevelType w:val="hybridMultilevel"/>
    <w:tmpl w:val="99DAD1D6"/>
    <w:lvl w:ilvl="0" w:tplc="B0C2B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46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989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6A7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CF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70C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6C7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5EE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82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C2866ED"/>
    <w:multiLevelType w:val="hybridMultilevel"/>
    <w:tmpl w:val="DCDA4286"/>
    <w:lvl w:ilvl="0" w:tplc="743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926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2026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72C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4C92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9659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14A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2AB9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5AC6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44F2274"/>
    <w:multiLevelType w:val="hybridMultilevel"/>
    <w:tmpl w:val="0518B2C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926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2026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72C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4C92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9659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14A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2AB9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5AC6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49E765D"/>
    <w:multiLevelType w:val="hybridMultilevel"/>
    <w:tmpl w:val="5588B916"/>
    <w:lvl w:ilvl="0" w:tplc="08865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3E0D7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10A966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E228C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8625C5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1EACF5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AA4A2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9DC5AC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09ED38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4D2509B"/>
    <w:multiLevelType w:val="hybridMultilevel"/>
    <w:tmpl w:val="1AF8E2C8"/>
    <w:lvl w:ilvl="0" w:tplc="90EE7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04D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0D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905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4C6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3C5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E4B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A0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FAF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50C4A55"/>
    <w:multiLevelType w:val="hybridMultilevel"/>
    <w:tmpl w:val="B2BED8E2"/>
    <w:lvl w:ilvl="0" w:tplc="F20A08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D23D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703B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7C0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806B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F6AB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427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8AC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7C88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4739C6"/>
    <w:multiLevelType w:val="hybridMultilevel"/>
    <w:tmpl w:val="447258C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D82F3D"/>
    <w:multiLevelType w:val="hybridMultilevel"/>
    <w:tmpl w:val="CC28D428"/>
    <w:lvl w:ilvl="0" w:tplc="BE429AE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60085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E8645F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44838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838AF8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E9A663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CC09E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C6A8EA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FF6BF1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FE71B71"/>
    <w:multiLevelType w:val="hybridMultilevel"/>
    <w:tmpl w:val="E7B25AB4"/>
    <w:lvl w:ilvl="0" w:tplc="0BE0D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44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7EF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D44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ECC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CA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601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C03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C0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56669282">
    <w:abstractNumId w:val="6"/>
  </w:num>
  <w:num w:numId="2" w16cid:durableId="226382576">
    <w:abstractNumId w:val="1"/>
  </w:num>
  <w:num w:numId="3" w16cid:durableId="1249268705">
    <w:abstractNumId w:val="8"/>
  </w:num>
  <w:num w:numId="4" w16cid:durableId="1705056018">
    <w:abstractNumId w:val="2"/>
  </w:num>
  <w:num w:numId="5" w16cid:durableId="944577357">
    <w:abstractNumId w:val="4"/>
  </w:num>
  <w:num w:numId="6" w16cid:durableId="1588614983">
    <w:abstractNumId w:val="0"/>
  </w:num>
  <w:num w:numId="7" w16cid:durableId="1818573594">
    <w:abstractNumId w:val="7"/>
  </w:num>
  <w:num w:numId="8" w16cid:durableId="340666730">
    <w:abstractNumId w:val="11"/>
  </w:num>
  <w:num w:numId="9" w16cid:durableId="217861430">
    <w:abstractNumId w:val="10"/>
  </w:num>
  <w:num w:numId="10" w16cid:durableId="1076127957">
    <w:abstractNumId w:val="3"/>
  </w:num>
  <w:num w:numId="11" w16cid:durableId="1842504974">
    <w:abstractNumId w:val="5"/>
  </w:num>
  <w:num w:numId="12" w16cid:durableId="557478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03F"/>
    <w:rsid w:val="0004325A"/>
    <w:rsid w:val="00047F62"/>
    <w:rsid w:val="00090E4B"/>
    <w:rsid w:val="00093C66"/>
    <w:rsid w:val="001655F1"/>
    <w:rsid w:val="00170FDB"/>
    <w:rsid w:val="00175D37"/>
    <w:rsid w:val="0019236D"/>
    <w:rsid w:val="0019522D"/>
    <w:rsid w:val="00222BD7"/>
    <w:rsid w:val="00224F46"/>
    <w:rsid w:val="002662A3"/>
    <w:rsid w:val="00267060"/>
    <w:rsid w:val="0027219F"/>
    <w:rsid w:val="002B3BCD"/>
    <w:rsid w:val="002E1BCE"/>
    <w:rsid w:val="002E53A6"/>
    <w:rsid w:val="003003FE"/>
    <w:rsid w:val="00314872"/>
    <w:rsid w:val="003157B4"/>
    <w:rsid w:val="003458C9"/>
    <w:rsid w:val="00401C08"/>
    <w:rsid w:val="00471376"/>
    <w:rsid w:val="004809E0"/>
    <w:rsid w:val="004B09FD"/>
    <w:rsid w:val="005069EF"/>
    <w:rsid w:val="005F0572"/>
    <w:rsid w:val="005F4630"/>
    <w:rsid w:val="0060700F"/>
    <w:rsid w:val="00686C15"/>
    <w:rsid w:val="006E4D40"/>
    <w:rsid w:val="006F0D5A"/>
    <w:rsid w:val="00743DBF"/>
    <w:rsid w:val="00760E48"/>
    <w:rsid w:val="007D77D2"/>
    <w:rsid w:val="007F6363"/>
    <w:rsid w:val="007F7758"/>
    <w:rsid w:val="00804B96"/>
    <w:rsid w:val="00804F7C"/>
    <w:rsid w:val="008512A7"/>
    <w:rsid w:val="0087415D"/>
    <w:rsid w:val="008B005E"/>
    <w:rsid w:val="008C7543"/>
    <w:rsid w:val="009B114C"/>
    <w:rsid w:val="009B2677"/>
    <w:rsid w:val="009B2B17"/>
    <w:rsid w:val="009E4A87"/>
    <w:rsid w:val="009F3804"/>
    <w:rsid w:val="00A603B7"/>
    <w:rsid w:val="00AB259C"/>
    <w:rsid w:val="00AC3AF3"/>
    <w:rsid w:val="00AF20BC"/>
    <w:rsid w:val="00B3742F"/>
    <w:rsid w:val="00B43446"/>
    <w:rsid w:val="00B92492"/>
    <w:rsid w:val="00BE179B"/>
    <w:rsid w:val="00C65966"/>
    <w:rsid w:val="00C716F3"/>
    <w:rsid w:val="00CF39B9"/>
    <w:rsid w:val="00D2103F"/>
    <w:rsid w:val="00D6294D"/>
    <w:rsid w:val="00D77841"/>
    <w:rsid w:val="00DA2D8A"/>
    <w:rsid w:val="00DF130D"/>
    <w:rsid w:val="00E135D1"/>
    <w:rsid w:val="00E73BA1"/>
    <w:rsid w:val="00E939FA"/>
    <w:rsid w:val="00F66C33"/>
    <w:rsid w:val="00F91858"/>
    <w:rsid w:val="00FB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A2199"/>
  <w15:docId w15:val="{DCD80C77-6CF3-4040-88D3-19CEE640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2BD7"/>
    <w:pPr>
      <w:ind w:left="720"/>
      <w:contextualSpacing/>
    </w:pPr>
  </w:style>
  <w:style w:type="table" w:styleId="Tabela-Siatka">
    <w:name w:val="Table Grid"/>
    <w:basedOn w:val="Standardowy"/>
    <w:uiPriority w:val="39"/>
    <w:rsid w:val="00607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0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D5A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6F0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D5A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0BC"/>
    <w:rPr>
      <w:rFonts w:ascii="Tahoma" w:hAnsi="Tahoma" w:cs="Tahoma"/>
      <w:sz w:val="16"/>
      <w:szCs w:val="16"/>
      <w:lang w:val="en-GB"/>
    </w:rPr>
  </w:style>
  <w:style w:type="character" w:styleId="Hipercze">
    <w:name w:val="Hyperlink"/>
    <w:basedOn w:val="Domylnaczcionkaakapitu"/>
    <w:uiPriority w:val="99"/>
    <w:semiHidden/>
    <w:unhideWhenUsed/>
    <w:rsid w:val="00686C15"/>
    <w:rPr>
      <w:color w:val="0000FF"/>
      <w:u w:val="single"/>
    </w:rPr>
  </w:style>
  <w:style w:type="paragraph" w:styleId="Poprawka">
    <w:name w:val="Revision"/>
    <w:hidden/>
    <w:uiPriority w:val="99"/>
    <w:semiHidden/>
    <w:rsid w:val="001655F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105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125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39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67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842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221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80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97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100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12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572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884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89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3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219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66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e.pl/documents/20182/31216853/20190102_decyzja_wymogi_RfG.pdf/1edc511f-14f3-4280-aaba-f6d9cf36c8f6?safeargs=646f776e6c6f61643d747275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174CC-CF4B-41C6-803C-838D487E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1608</Characters>
  <Application>Microsoft Office Word</Application>
  <DocSecurity>0</DocSecurity>
  <Lines>34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Rychlak Jerzy</dc:creator>
  <cp:lastModifiedBy>Tomasz Paszek</cp:lastModifiedBy>
  <cp:revision>5</cp:revision>
  <cp:lastPrinted>2021-04-06T10:58:00Z</cp:lastPrinted>
  <dcterms:created xsi:type="dcterms:W3CDTF">2021-04-20T07:53:00Z</dcterms:created>
  <dcterms:modified xsi:type="dcterms:W3CDTF">2025-12-11T12:45:00Z</dcterms:modified>
</cp:coreProperties>
</file>